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0B" w:rsidRDefault="006F02B3">
      <w:bookmarkStart w:id="0" w:name="OLE_LINK12"/>
      <w:bookmarkStart w:id="1" w:name="OLE_LINK13"/>
      <w:proofErr w:type="gramStart"/>
      <w:r>
        <w:rPr>
          <w:rFonts w:ascii="Arial" w:hAnsi="Arial" w:cs="Arial"/>
          <w:color w:val="343434"/>
          <w:sz w:val="26"/>
          <w:szCs w:val="26"/>
          <w:lang w:val="en-US"/>
        </w:rPr>
        <w:t>lanthanide</w:t>
      </w:r>
      <w:proofErr w:type="gramEnd"/>
    </w:p>
    <w:bookmarkEnd w:id="0"/>
    <w:bookmarkEnd w:id="1"/>
    <w:p w:rsidR="006F02B3" w:rsidRDefault="006F02B3">
      <w:proofErr w:type="gramStart"/>
      <w:r w:rsidRPr="006F02B3">
        <w:t>select</w:t>
      </w:r>
      <w:proofErr w:type="gramEnd"/>
      <w:r w:rsidRPr="006F02B3">
        <w:t xml:space="preserve"> </w:t>
      </w:r>
      <w:proofErr w:type="spellStart"/>
      <w:r w:rsidRPr="006F02B3">
        <w:t>indium;color</w:t>
      </w:r>
      <w:proofErr w:type="spellEnd"/>
      <w:r w:rsidRPr="006F02B3">
        <w:t xml:space="preserve"> </w:t>
      </w:r>
      <w:proofErr w:type="spellStart"/>
      <w:r w:rsidRPr="006F02B3">
        <w:t>purple</w:t>
      </w:r>
      <w:r>
        <w:t>;</w:t>
      </w:r>
      <w:r w:rsidRPr="006F02B3">
        <w:t>select</w:t>
      </w:r>
      <w:proofErr w:type="spellEnd"/>
      <w:r w:rsidRPr="006F02B3">
        <w:t xml:space="preserve"> </w:t>
      </w:r>
      <w:proofErr w:type="spellStart"/>
      <w:r w:rsidRPr="006F02B3">
        <w:t>sodium;color</w:t>
      </w:r>
      <w:proofErr w:type="spellEnd"/>
      <w:r w:rsidRPr="006F02B3">
        <w:t xml:space="preserve"> grey </w:t>
      </w:r>
    </w:p>
    <w:p w:rsidR="006F02B3" w:rsidRDefault="006F02B3"/>
    <w:p w:rsidR="006F02B3" w:rsidRDefault="00DC296F" w:rsidP="006F02B3">
      <w:pPr>
        <w:rPr>
          <w:rFonts w:ascii="Tahoma" w:hAnsi="Tahoma" w:cs="Tahoma"/>
          <w:sz w:val="26"/>
          <w:szCs w:val="26"/>
          <w:lang w:val="en-US"/>
        </w:rPr>
      </w:pPr>
      <w:proofErr w:type="gramStart"/>
      <w:r>
        <w:t>hide</w:t>
      </w:r>
      <w:proofErr w:type="gramEnd"/>
      <w:r>
        <w:t xml:space="preserve"> </w:t>
      </w:r>
      <w:proofErr w:type="spellStart"/>
      <w:r>
        <w:t>sodiums</w:t>
      </w:r>
      <w:proofErr w:type="spellEnd"/>
      <w:r>
        <w:rPr>
          <w:rFonts w:ascii="Tahoma" w:hAnsi="Tahoma" w:cs="Tahoma"/>
          <w:sz w:val="26"/>
          <w:szCs w:val="26"/>
          <w:lang w:val="en-US"/>
        </w:rPr>
        <w:t>;</w:t>
      </w:r>
      <w:proofErr w:type="spellStart"/>
      <w:r w:rsidRPr="00DC296F">
        <w:rPr>
          <w:rFonts w:ascii="Tahoma" w:hAnsi="Tahoma" w:cs="Tahoma"/>
          <w:sz w:val="26"/>
          <w:szCs w:val="26"/>
          <w:lang w:val="en-US"/>
        </w:rPr>
        <w:t>polyhedra</w:t>
      </w:r>
      <w:proofErr w:type="spellEnd"/>
      <w:r w:rsidRPr="00DC296F">
        <w:rPr>
          <w:rFonts w:ascii="Tahoma" w:hAnsi="Tahoma" w:cs="Tahoma"/>
          <w:sz w:val="26"/>
          <w:szCs w:val="26"/>
          <w:lang w:val="en-US"/>
        </w:rPr>
        <w:t xml:space="preserve"> bonds (connected (indiums));</w:t>
      </w:r>
      <w:proofErr w:type="spellStart"/>
      <w:r w:rsidRPr="00DC296F">
        <w:rPr>
          <w:rFonts w:ascii="Tahoma" w:hAnsi="Tahoma" w:cs="Tahoma"/>
          <w:sz w:val="26"/>
          <w:szCs w:val="26"/>
          <w:lang w:val="en-US"/>
        </w:rPr>
        <w:t>spacefill</w:t>
      </w:r>
      <w:proofErr w:type="spellEnd"/>
      <w:r w:rsidRPr="00DC296F">
        <w:rPr>
          <w:rFonts w:ascii="Tahoma" w:hAnsi="Tahoma" w:cs="Tahoma"/>
          <w:sz w:val="26"/>
          <w:szCs w:val="26"/>
          <w:lang w:val="en-US"/>
        </w:rPr>
        <w:t xml:space="preserve"> 0.2</w:t>
      </w:r>
    </w:p>
    <w:p w:rsidR="006F02B3" w:rsidRDefault="006F02B3" w:rsidP="006F02B3">
      <w:pPr>
        <w:rPr>
          <w:rFonts w:ascii="Tahoma" w:hAnsi="Tahoma" w:cs="Tahoma"/>
          <w:sz w:val="26"/>
          <w:szCs w:val="26"/>
          <w:lang w:val="en-US"/>
        </w:rPr>
      </w:pPr>
      <w:bookmarkStart w:id="2" w:name="OLE_LINK14"/>
      <w:bookmarkStart w:id="3" w:name="OLE_LINK15"/>
      <w:proofErr w:type="spellStart"/>
      <w:proofErr w:type="gramStart"/>
      <w:r w:rsidRPr="002E37CB">
        <w:rPr>
          <w:rFonts w:ascii="Tahoma" w:hAnsi="Tahoma" w:cs="Tahoma"/>
          <w:sz w:val="26"/>
          <w:szCs w:val="26"/>
          <w:lang w:val="en-US"/>
        </w:rPr>
        <w:t>polyhedra</w:t>
      </w:r>
      <w:proofErr w:type="spellEnd"/>
      <w:proofErr w:type="gramEnd"/>
      <w:r w:rsidRPr="002E37CB">
        <w:rPr>
          <w:rFonts w:ascii="Tahoma" w:hAnsi="Tahoma" w:cs="Tahoma"/>
          <w:sz w:val="26"/>
          <w:szCs w:val="26"/>
          <w:lang w:val="en-US"/>
        </w:rPr>
        <w:t xml:space="preserve"> bonds (connected (</w:t>
      </w:r>
      <w:proofErr w:type="spellStart"/>
      <w:r w:rsidRPr="002E37CB">
        <w:rPr>
          <w:rFonts w:ascii="Tahoma" w:hAnsi="Tahoma" w:cs="Tahoma"/>
          <w:sz w:val="26"/>
          <w:szCs w:val="26"/>
          <w:lang w:val="en-US"/>
        </w:rPr>
        <w:t>nitrogens</w:t>
      </w:r>
      <w:proofErr w:type="spellEnd"/>
      <w:r w:rsidRPr="002E37CB">
        <w:rPr>
          <w:rFonts w:ascii="Tahoma" w:hAnsi="Tahoma" w:cs="Tahoma"/>
          <w:sz w:val="26"/>
          <w:szCs w:val="26"/>
          <w:lang w:val="en-US"/>
        </w:rPr>
        <w:t>));</w:t>
      </w:r>
      <w:proofErr w:type="spellStart"/>
      <w:r w:rsidRPr="002E37CB">
        <w:rPr>
          <w:rFonts w:ascii="Tahoma" w:hAnsi="Tahoma" w:cs="Tahoma"/>
          <w:sz w:val="26"/>
          <w:szCs w:val="26"/>
          <w:lang w:val="en-US"/>
        </w:rPr>
        <w:t>spacefill</w:t>
      </w:r>
      <w:proofErr w:type="spellEnd"/>
      <w:r w:rsidRPr="002E37CB">
        <w:rPr>
          <w:rFonts w:ascii="Tahoma" w:hAnsi="Tahoma" w:cs="Tahoma"/>
          <w:sz w:val="26"/>
          <w:szCs w:val="26"/>
          <w:lang w:val="en-US"/>
        </w:rPr>
        <w:t xml:space="preserve"> 0.2;hide bonds</w:t>
      </w:r>
      <w:bookmarkEnd w:id="2"/>
      <w:bookmarkEnd w:id="3"/>
    </w:p>
    <w:p w:rsidR="00DC296F" w:rsidRDefault="00DC296F"/>
    <w:p w:rsidR="00DC296F" w:rsidRPr="00DC296F" w:rsidRDefault="00DC296F" w:rsidP="00DC296F"/>
    <w:p w:rsidR="00DC296F" w:rsidRPr="00DC296F" w:rsidRDefault="00DC296F" w:rsidP="00DC296F"/>
    <w:p w:rsidR="00DC296F" w:rsidRDefault="00DC296F" w:rsidP="00DC296F">
      <w:r>
        <w:rPr>
          <w:noProof/>
          <w:lang w:val="en-US"/>
        </w:rPr>
        <w:drawing>
          <wp:inline distT="0" distB="0" distL="0" distR="0">
            <wp:extent cx="2176306" cy="2081969"/>
            <wp:effectExtent l="0" t="0" r="8255" b="1270"/>
            <wp:docPr id="1" name="Picture 1" descr="Macintosh HD:Users:craigwilson:Sites:externalJS:images:craigimages:Craig2:i611fig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aigwilson:Sites:externalJS:images:craigimages:Craig2:i611fig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1" r="22635" b="3075"/>
                    <a:stretch/>
                  </pic:blipFill>
                  <pic:spPr bwMode="auto">
                    <a:xfrm>
                      <a:off x="0" y="0"/>
                      <a:ext cx="2177162" cy="208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2D60" w:rsidRPr="008C6DCA" w:rsidRDefault="008C6DCA" w:rsidP="00DC296F">
      <w:pPr>
        <w:rPr>
          <w:b/>
          <w:color w:val="0000FF"/>
        </w:rPr>
      </w:pPr>
      <w:r w:rsidRPr="008C6DCA">
        <w:rPr>
          <w:b/>
          <w:color w:val="0000FF"/>
        </w:rPr>
        <w:t>Click to display Platinum cages</w:t>
      </w:r>
    </w:p>
    <w:p w:rsidR="00C72D60" w:rsidRDefault="00C72D60" w:rsidP="00C72D60"/>
    <w:p w:rsidR="008C6DCA" w:rsidRDefault="00C72D60" w:rsidP="00C72D60">
      <w:pPr>
        <w:tabs>
          <w:tab w:val="left" w:pos="2019"/>
        </w:tabs>
      </w:pPr>
      <w:r>
        <w:tab/>
      </w:r>
    </w:p>
    <w:p w:rsidR="008C6DCA" w:rsidRDefault="008C6DCA" w:rsidP="00C72D60">
      <w:pPr>
        <w:tabs>
          <w:tab w:val="left" w:pos="2019"/>
        </w:tabs>
      </w:pPr>
    </w:p>
    <w:p w:rsidR="008C6DCA" w:rsidRDefault="008C6DCA" w:rsidP="00C72D60">
      <w:pPr>
        <w:tabs>
          <w:tab w:val="left" w:pos="2019"/>
        </w:tabs>
      </w:pPr>
    </w:p>
    <w:p w:rsidR="008C6DCA" w:rsidRDefault="008C6DCA" w:rsidP="00C72D60">
      <w:pPr>
        <w:tabs>
          <w:tab w:val="left" w:pos="2019"/>
        </w:tabs>
      </w:pPr>
    </w:p>
    <w:p w:rsidR="008C6DCA" w:rsidRDefault="008C6DCA" w:rsidP="00C72D60">
      <w:pPr>
        <w:tabs>
          <w:tab w:val="left" w:pos="2019"/>
        </w:tabs>
      </w:pPr>
    </w:p>
    <w:p w:rsidR="008C6DCA" w:rsidRDefault="008C6DCA" w:rsidP="00C72D60">
      <w:pPr>
        <w:tabs>
          <w:tab w:val="left" w:pos="2019"/>
        </w:tabs>
      </w:pPr>
    </w:p>
    <w:p w:rsidR="006F02B3" w:rsidRDefault="00C72D60" w:rsidP="00C72D60">
      <w:pPr>
        <w:tabs>
          <w:tab w:val="left" w:pos="2019"/>
        </w:tabs>
      </w:pPr>
      <w:proofErr w:type="gramStart"/>
      <w:r w:rsidRPr="00C72D60">
        <w:t>is</w:t>
      </w:r>
      <w:proofErr w:type="gramEnd"/>
      <w:r w:rsidRPr="00C72D60">
        <w:t xml:space="preserve"> an example of a </w:t>
      </w:r>
      <w:proofErr w:type="spellStart"/>
      <w:r w:rsidRPr="00C72D60">
        <w:t>Zintl</w:t>
      </w:r>
      <w:proofErr w:type="spellEnd"/>
      <w:r w:rsidRPr="00C72D60">
        <w:t xml:space="preserve"> phase compound,</w:t>
      </w:r>
      <w:r>
        <w:t xml:space="preserve"> </w:t>
      </w:r>
      <w:r w:rsidRPr="00C72D60">
        <w:t>formed by the reaction of an alkali metal (sodium) with a p block element (Indium.) The complex structure of</w:t>
      </w:r>
      <w:bookmarkStart w:id="4" w:name="_GoBack"/>
      <w:bookmarkEnd w:id="4"/>
    </w:p>
    <w:p w:rsidR="00C72D60" w:rsidRDefault="00C72D60" w:rsidP="00C72D60">
      <w:pPr>
        <w:tabs>
          <w:tab w:val="left" w:pos="2019"/>
        </w:tabs>
      </w:pPr>
      <w:proofErr w:type="gramStart"/>
      <w:r w:rsidRPr="00C72D60">
        <w:t>consists</w:t>
      </w:r>
      <w:proofErr w:type="gramEnd"/>
      <w:r w:rsidRPr="00C72D60">
        <w:t xml:space="preserve"> of </w:t>
      </w:r>
      <w:proofErr w:type="spellStart"/>
      <w:r w:rsidRPr="00C72D60">
        <w:t>fulleride</w:t>
      </w:r>
      <w:proofErr w:type="spellEnd"/>
      <w:r w:rsidRPr="00C72D60">
        <w:t xml:space="preserve"> like networks (formed from Indium atoms), encasing the Platinum atoms at the centre.</w:t>
      </w:r>
    </w:p>
    <w:p w:rsidR="001F4D92" w:rsidRDefault="001F4D92" w:rsidP="00C72D60">
      <w:pPr>
        <w:tabs>
          <w:tab w:val="left" w:pos="2019"/>
        </w:tabs>
      </w:pPr>
    </w:p>
    <w:p w:rsidR="001F4D92" w:rsidRDefault="001F4D92" w:rsidP="00C72D60">
      <w:pPr>
        <w:tabs>
          <w:tab w:val="left" w:pos="2019"/>
        </w:tabs>
      </w:pPr>
      <w:bookmarkStart w:id="5" w:name="OLE_LINK18"/>
      <w:bookmarkStart w:id="6" w:name="OLE_LINK19"/>
      <w:bookmarkStart w:id="7" w:name="OLE_LINK20"/>
      <w:proofErr w:type="gramStart"/>
      <w:r w:rsidRPr="001F4D92">
        <w:t>hide</w:t>
      </w:r>
      <w:proofErr w:type="gramEnd"/>
      <w:r w:rsidRPr="001F4D92">
        <w:t xml:space="preserve"> </w:t>
      </w:r>
      <w:proofErr w:type="spellStart"/>
      <w:r w:rsidRPr="001F4D92">
        <w:t>atomno</w:t>
      </w:r>
      <w:proofErr w:type="spellEnd"/>
      <w:r w:rsidRPr="001F4D92">
        <w:t>&lt;100,sodiums</w:t>
      </w:r>
    </w:p>
    <w:bookmarkEnd w:id="5"/>
    <w:bookmarkEnd w:id="6"/>
    <w:bookmarkEnd w:id="7"/>
    <w:p w:rsidR="001F4D92" w:rsidRDefault="001F4D92" w:rsidP="00C72D60">
      <w:pPr>
        <w:tabs>
          <w:tab w:val="left" w:pos="2019"/>
        </w:tabs>
      </w:pPr>
    </w:p>
    <w:p w:rsidR="001F4D92" w:rsidRDefault="001F4D92" w:rsidP="00C72D60">
      <w:pPr>
        <w:tabs>
          <w:tab w:val="left" w:pos="2019"/>
        </w:tabs>
      </w:pPr>
    </w:p>
    <w:p w:rsidR="001F4D92" w:rsidRDefault="00D522E7" w:rsidP="00C72D60">
      <w:pPr>
        <w:tabs>
          <w:tab w:val="left" w:pos="2019"/>
        </w:tabs>
      </w:pPr>
      <w:bookmarkStart w:id="8" w:name="OLE_LINK16"/>
      <w:bookmarkStart w:id="9" w:name="OLE_LINK17"/>
      <w:proofErr w:type="gramStart"/>
      <w:r>
        <w:t>hide</w:t>
      </w:r>
      <w:proofErr w:type="gramEnd"/>
      <w:r>
        <w:t xml:space="preserve"> </w:t>
      </w:r>
      <w:r w:rsidR="001F4D92">
        <w:t>@</w:t>
      </w:r>
      <w:r>
        <w:t>102</w:t>
      </w:r>
      <w:r w:rsidR="001F4D92">
        <w:t>,@</w:t>
      </w:r>
      <w:r>
        <w:t>104,@103,@105</w:t>
      </w:r>
      <w:r w:rsidR="001F4D92">
        <w:t>,@</w:t>
      </w:r>
      <w:r>
        <w:t>107,@109</w:t>
      </w:r>
      <w:r w:rsidR="001F4D92">
        <w:t>,@</w:t>
      </w:r>
      <w:r>
        <w:t>108</w:t>
      </w:r>
      <w:r w:rsidR="001F4D92">
        <w:t>,@</w:t>
      </w:r>
      <w:r>
        <w:t>104</w:t>
      </w:r>
      <w:r w:rsidR="001F4D92">
        <w:t>,@</w:t>
      </w:r>
      <w:r>
        <w:t>106</w:t>
      </w:r>
      <w:r w:rsidR="001F4D92">
        <w:t>,@</w:t>
      </w:r>
      <w:r>
        <w:t>111,@110,@101</w:t>
      </w:r>
      <w:r w:rsidR="001F4D92">
        <w:t>,@</w:t>
      </w:r>
      <w:r>
        <w:t>100</w:t>
      </w:r>
    </w:p>
    <w:p w:rsidR="00D522E7" w:rsidRDefault="00D522E7" w:rsidP="00C72D60">
      <w:pPr>
        <w:tabs>
          <w:tab w:val="left" w:pos="2019"/>
        </w:tabs>
      </w:pPr>
    </w:p>
    <w:p w:rsidR="00D522E7" w:rsidRPr="00C72D60" w:rsidRDefault="00D522E7" w:rsidP="00C72D60">
      <w:pPr>
        <w:tabs>
          <w:tab w:val="left" w:pos="2019"/>
        </w:tabs>
      </w:pPr>
    </w:p>
    <w:p w:rsidR="00D522E7" w:rsidRDefault="00D522E7">
      <w:bookmarkStart w:id="10" w:name="OLE_LINK21"/>
      <w:bookmarkStart w:id="11" w:name="OLE_LINK22"/>
      <w:bookmarkEnd w:id="8"/>
      <w:bookmarkEnd w:id="9"/>
      <w:proofErr w:type="gramStart"/>
      <w:r w:rsidRPr="00D522E7">
        <w:t>hide</w:t>
      </w:r>
      <w:proofErr w:type="gramEnd"/>
      <w:r w:rsidRPr="00D522E7">
        <w:t xml:space="preserve"> </w:t>
      </w:r>
      <w:proofErr w:type="spellStart"/>
      <w:r w:rsidRPr="00D522E7">
        <w:t>atomno</w:t>
      </w:r>
      <w:proofErr w:type="spellEnd"/>
      <w:r w:rsidRPr="00D522E7">
        <w:t>&lt;100,sodiums;delete @102,@104,@103,@105,@107,@109,@108,@104,@106,@111,@110,@101,@100</w:t>
      </w:r>
      <w:r>
        <w:t xml:space="preserve">;moveto </w:t>
      </w:r>
      <w:r w:rsidRPr="00D522E7">
        <w:t>{ 489 -822 -292 22.07}</w:t>
      </w:r>
    </w:p>
    <w:bookmarkEnd w:id="10"/>
    <w:bookmarkEnd w:id="11"/>
    <w:p w:rsidR="008C6DCA" w:rsidRDefault="008C6DCA"/>
    <w:sectPr w:rsidR="008C6DCA" w:rsidSect="002D2C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B3"/>
    <w:rsid w:val="001F4D92"/>
    <w:rsid w:val="002D2C0B"/>
    <w:rsid w:val="006F02B3"/>
    <w:rsid w:val="008C6DCA"/>
    <w:rsid w:val="00C72D60"/>
    <w:rsid w:val="00D522E7"/>
    <w:rsid w:val="00D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2D9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9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9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616</Characters>
  <Application>Microsoft Macintosh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Wilson</dc:creator>
  <cp:keywords/>
  <dc:description/>
  <cp:lastModifiedBy>Craig Wilson</cp:lastModifiedBy>
  <cp:revision>1</cp:revision>
  <dcterms:created xsi:type="dcterms:W3CDTF">2013-07-05T10:29:00Z</dcterms:created>
  <dcterms:modified xsi:type="dcterms:W3CDTF">2013-07-05T11:52:00Z</dcterms:modified>
</cp:coreProperties>
</file>